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8DB2AB" w14:textId="5AB994DB" w:rsidR="000C57B9" w:rsidRDefault="001D581A">
      <w:pPr>
        <w:rPr>
          <w:lang w:val="en-GB"/>
        </w:rPr>
      </w:pPr>
      <w:r>
        <w:rPr>
          <w:lang w:val="en-GB"/>
        </w:rPr>
        <w:t>USER MANUAL</w:t>
      </w:r>
    </w:p>
    <w:p w14:paraId="1C907339" w14:textId="1BB65B40" w:rsidR="001D581A" w:rsidRPr="00156960" w:rsidRDefault="001D581A">
      <w:pPr>
        <w:rPr>
          <w:b/>
          <w:bCs/>
          <w:u w:val="single"/>
          <w:lang w:val="en-GB"/>
        </w:rPr>
      </w:pPr>
      <w:r w:rsidRPr="00156960">
        <w:rPr>
          <w:b/>
          <w:bCs/>
          <w:u w:val="single"/>
          <w:lang w:val="en-GB"/>
        </w:rPr>
        <w:t>E-Commerce</w:t>
      </w:r>
    </w:p>
    <w:p w14:paraId="3DD75BD3" w14:textId="4F85AB16" w:rsidR="001D581A" w:rsidRDefault="00156960">
      <w:pPr>
        <w:rPr>
          <w:lang w:val="en-GB"/>
        </w:rPr>
      </w:pPr>
      <w:r>
        <w:rPr>
          <w:lang w:val="en-GB"/>
        </w:rPr>
        <w:t xml:space="preserve">1. </w:t>
      </w:r>
      <w:r w:rsidR="001D581A">
        <w:rPr>
          <w:lang w:val="en-GB"/>
        </w:rPr>
        <w:t xml:space="preserve">When the user first enters the e-commerce site </w:t>
      </w:r>
      <w:proofErr w:type="gramStart"/>
      <w:r w:rsidR="001D581A">
        <w:rPr>
          <w:lang w:val="en-GB"/>
        </w:rPr>
        <w:t>the</w:t>
      </w:r>
      <w:proofErr w:type="gramEnd"/>
      <w:r w:rsidR="001D581A">
        <w:rPr>
          <w:lang w:val="en-GB"/>
        </w:rPr>
        <w:t xml:space="preserve"> will be met by this screen</w:t>
      </w:r>
    </w:p>
    <w:p w14:paraId="56015C22" w14:textId="7CBDCECE" w:rsidR="00156960" w:rsidRDefault="00156960">
      <w:pPr>
        <w:rPr>
          <w:lang w:val="en-GB"/>
        </w:rPr>
      </w:pPr>
      <w:r>
        <w:rPr>
          <w:noProof/>
          <w:lang w:val="en-GB"/>
        </w:rPr>
        <w:drawing>
          <wp:inline distT="0" distB="0" distL="0" distR="0" wp14:anchorId="6494D759" wp14:editId="1857D61D">
            <wp:extent cx="5724525" cy="3219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543BDBD9" w14:textId="3F216BFE" w:rsidR="00156960" w:rsidRDefault="00156960">
      <w:pPr>
        <w:rPr>
          <w:lang w:val="en-GB"/>
        </w:rPr>
      </w:pPr>
      <w:r>
        <w:rPr>
          <w:lang w:val="en-GB"/>
        </w:rPr>
        <w:t xml:space="preserve">2. </w:t>
      </w:r>
      <w:r w:rsidR="001D581A">
        <w:rPr>
          <w:lang w:val="en-GB"/>
        </w:rPr>
        <w:t>To purchase products/ request service they will first need to login/register.</w:t>
      </w:r>
    </w:p>
    <w:p w14:paraId="4A167F20" w14:textId="724EAE1B" w:rsidR="00156960" w:rsidRDefault="00156960">
      <w:pPr>
        <w:rPr>
          <w:lang w:val="en-GB"/>
        </w:rPr>
      </w:pPr>
      <w:r>
        <w:rPr>
          <w:noProof/>
          <w:lang w:val="en-GB"/>
        </w:rPr>
        <w:drawing>
          <wp:inline distT="0" distB="0" distL="0" distR="0" wp14:anchorId="3A7B521C" wp14:editId="425A8461">
            <wp:extent cx="5724525" cy="32194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4F7A3D4A" w14:textId="61402DFE" w:rsidR="00156960" w:rsidRDefault="00156960">
      <w:pPr>
        <w:rPr>
          <w:lang w:val="en-GB"/>
        </w:rPr>
      </w:pPr>
      <w:r>
        <w:rPr>
          <w:noProof/>
          <w:lang w:val="en-GB"/>
        </w:rPr>
        <w:lastRenderedPageBreak/>
        <w:drawing>
          <wp:inline distT="0" distB="0" distL="0" distR="0" wp14:anchorId="1CFAF680" wp14:editId="18827E9E">
            <wp:extent cx="5724525" cy="32194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17559033" w14:textId="77777777" w:rsidR="00156960" w:rsidRDefault="00156960">
      <w:pPr>
        <w:rPr>
          <w:lang w:val="en-GB"/>
        </w:rPr>
      </w:pPr>
    </w:p>
    <w:p w14:paraId="6B788443" w14:textId="193A6D7A" w:rsidR="001D581A" w:rsidRPr="00156960" w:rsidRDefault="001D581A">
      <w:pPr>
        <w:rPr>
          <w:b/>
          <w:bCs/>
          <w:lang w:val="en-GB"/>
        </w:rPr>
      </w:pPr>
      <w:r w:rsidRPr="00156960">
        <w:rPr>
          <w:b/>
          <w:bCs/>
          <w:lang w:val="en-GB"/>
        </w:rPr>
        <w:t>Purchase Product</w:t>
      </w:r>
    </w:p>
    <w:p w14:paraId="3DB650E6" w14:textId="1D968E90" w:rsidR="001D581A" w:rsidRDefault="00156960">
      <w:pPr>
        <w:rPr>
          <w:lang w:val="en-GB"/>
        </w:rPr>
      </w:pPr>
      <w:r>
        <w:rPr>
          <w:lang w:val="en-GB"/>
        </w:rPr>
        <w:t>3.</w:t>
      </w:r>
      <w:r w:rsidR="001D581A">
        <w:rPr>
          <w:lang w:val="en-GB"/>
        </w:rPr>
        <w:t>By clicking categories users can view all the listed products by categories</w:t>
      </w:r>
    </w:p>
    <w:p w14:paraId="5B27BE5C" w14:textId="58789248" w:rsidR="00156960" w:rsidRDefault="00156960">
      <w:pPr>
        <w:rPr>
          <w:lang w:val="en-GB"/>
        </w:rPr>
      </w:pPr>
      <w:r>
        <w:rPr>
          <w:noProof/>
          <w:lang w:val="en-GB"/>
        </w:rPr>
        <w:drawing>
          <wp:inline distT="0" distB="0" distL="0" distR="0" wp14:anchorId="29C022CC" wp14:editId="5B975A85">
            <wp:extent cx="5724525" cy="32194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4595B169" w14:textId="15675D68" w:rsidR="001D581A" w:rsidRDefault="00156960">
      <w:pPr>
        <w:rPr>
          <w:lang w:val="en-GB"/>
        </w:rPr>
      </w:pPr>
      <w:r>
        <w:rPr>
          <w:lang w:val="en-GB"/>
        </w:rPr>
        <w:t xml:space="preserve">4. </w:t>
      </w:r>
      <w:r w:rsidR="001D581A">
        <w:rPr>
          <w:lang w:val="en-GB"/>
        </w:rPr>
        <w:t>By clicking add to cart the product will be add to the cart</w:t>
      </w:r>
    </w:p>
    <w:p w14:paraId="5F052F12" w14:textId="760924C6" w:rsidR="00156960" w:rsidRDefault="00156960">
      <w:pPr>
        <w:rPr>
          <w:lang w:val="en-GB"/>
        </w:rPr>
      </w:pPr>
      <w:r>
        <w:rPr>
          <w:noProof/>
        </w:rPr>
        <w:lastRenderedPageBreak/>
        <w:drawing>
          <wp:inline distT="0" distB="0" distL="0" distR="0" wp14:anchorId="2C66DFDB" wp14:editId="1E9F428A">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041E3813" w14:textId="345B57B7" w:rsidR="001D581A" w:rsidRDefault="00156960">
      <w:pPr>
        <w:rPr>
          <w:lang w:val="en-GB"/>
        </w:rPr>
      </w:pPr>
      <w:r>
        <w:rPr>
          <w:lang w:val="en-GB"/>
        </w:rPr>
        <w:t xml:space="preserve">5. </w:t>
      </w:r>
      <w:r w:rsidR="001D581A">
        <w:rPr>
          <w:lang w:val="en-GB"/>
        </w:rPr>
        <w:t>By clicking “Proceed to check-out” user will then be prompted to add “Billing details” if it is their first purchase</w:t>
      </w:r>
    </w:p>
    <w:p w14:paraId="2F40D974" w14:textId="57FD441A" w:rsidR="00156960" w:rsidRDefault="00156960">
      <w:pPr>
        <w:rPr>
          <w:lang w:val="en-GB"/>
        </w:rPr>
      </w:pPr>
      <w:r>
        <w:rPr>
          <w:noProof/>
        </w:rPr>
        <w:drawing>
          <wp:inline distT="0" distB="0" distL="0" distR="0" wp14:anchorId="415D0A35" wp14:editId="4C5D705D">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60DECAA8" w14:textId="65E3060A" w:rsidR="001D581A" w:rsidRDefault="00156960">
      <w:pPr>
        <w:rPr>
          <w:lang w:val="en-GB"/>
        </w:rPr>
      </w:pPr>
      <w:r>
        <w:rPr>
          <w:lang w:val="en-GB"/>
        </w:rPr>
        <w:t xml:space="preserve">6. </w:t>
      </w:r>
      <w:r w:rsidR="001D581A">
        <w:rPr>
          <w:lang w:val="en-GB"/>
        </w:rPr>
        <w:t>Upon clicking “Submit” a prompt to enter bank details will appear and these details need to be added to complete the purchase.</w:t>
      </w:r>
    </w:p>
    <w:p w14:paraId="516B91BC" w14:textId="77777777" w:rsidR="00156960" w:rsidRDefault="00156960">
      <w:pPr>
        <w:rPr>
          <w:lang w:val="en-GB"/>
        </w:rPr>
      </w:pPr>
    </w:p>
    <w:p w14:paraId="3DDD94A0" w14:textId="26C2CCEA" w:rsidR="001D581A" w:rsidRDefault="00156960">
      <w:pPr>
        <w:rPr>
          <w:lang w:val="en-GB"/>
        </w:rPr>
      </w:pPr>
      <w:r>
        <w:rPr>
          <w:lang w:val="en-GB"/>
        </w:rPr>
        <w:t xml:space="preserve">7. </w:t>
      </w:r>
      <w:r w:rsidR="001D581A">
        <w:rPr>
          <w:lang w:val="en-GB"/>
        </w:rPr>
        <w:t xml:space="preserve">When the purchase is complete the user will be directed to a “thank you </w:t>
      </w:r>
      <w:proofErr w:type="gramStart"/>
      <w:r w:rsidR="001D581A">
        <w:rPr>
          <w:lang w:val="en-GB"/>
        </w:rPr>
        <w:t>page”</w:t>
      </w:r>
      <w:proofErr w:type="gramEnd"/>
    </w:p>
    <w:p w14:paraId="1A3BEAE7" w14:textId="77777777" w:rsidR="00156960" w:rsidRDefault="00156960">
      <w:pPr>
        <w:rPr>
          <w:lang w:val="en-GB"/>
        </w:rPr>
      </w:pPr>
    </w:p>
    <w:p w14:paraId="08A30251" w14:textId="71869E89" w:rsidR="001D581A" w:rsidRPr="00156960" w:rsidRDefault="001D581A">
      <w:pPr>
        <w:rPr>
          <w:b/>
          <w:bCs/>
          <w:lang w:val="en-GB"/>
        </w:rPr>
      </w:pPr>
      <w:r w:rsidRPr="00156960">
        <w:rPr>
          <w:b/>
          <w:bCs/>
          <w:lang w:val="en-GB"/>
        </w:rPr>
        <w:t>Request Service</w:t>
      </w:r>
    </w:p>
    <w:p w14:paraId="0CA2694C" w14:textId="5EC85D8E" w:rsidR="001D581A" w:rsidRDefault="001D581A">
      <w:pPr>
        <w:rPr>
          <w:lang w:val="en-GB"/>
        </w:rPr>
      </w:pPr>
      <w:r>
        <w:rPr>
          <w:lang w:val="en-GB"/>
        </w:rPr>
        <w:lastRenderedPageBreak/>
        <w:t>By clicking “Services” the user will be redirected to the Services dashboard this is where all the services that have been requested will appear</w:t>
      </w:r>
    </w:p>
    <w:p w14:paraId="47B9FDFB" w14:textId="0F64C747" w:rsidR="00156960" w:rsidRDefault="00156960">
      <w:pPr>
        <w:rPr>
          <w:lang w:val="en-GB"/>
        </w:rPr>
      </w:pPr>
      <w:r>
        <w:rPr>
          <w:noProof/>
          <w:lang w:val="en-GB"/>
        </w:rPr>
        <w:drawing>
          <wp:inline distT="0" distB="0" distL="0" distR="0" wp14:anchorId="283DB35B" wp14:editId="62166540">
            <wp:extent cx="5724525" cy="32194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4B54A5DD" w14:textId="45516784" w:rsidR="00FB3A65" w:rsidRDefault="00FB3A65">
      <w:pPr>
        <w:rPr>
          <w:lang w:val="en-GB"/>
        </w:rPr>
      </w:pPr>
      <w:r>
        <w:rPr>
          <w:lang w:val="en-GB"/>
        </w:rPr>
        <w:t>To request for a new service the user will have to click “Request Service” the user will then have to fill in the form and submit it in order for the SMEs to receive the request.</w:t>
      </w:r>
    </w:p>
    <w:p w14:paraId="5EFD0AEB" w14:textId="7BC6549F" w:rsidR="00156960" w:rsidRDefault="00156960">
      <w:pPr>
        <w:rPr>
          <w:lang w:val="en-GB"/>
        </w:rPr>
      </w:pPr>
    </w:p>
    <w:p w14:paraId="6D06B407" w14:textId="2C98BCA7" w:rsidR="00FB3A65" w:rsidRDefault="00FB3A65">
      <w:pPr>
        <w:rPr>
          <w:lang w:val="en-GB"/>
        </w:rPr>
      </w:pPr>
      <w:r>
        <w:rPr>
          <w:lang w:val="en-GB"/>
        </w:rPr>
        <w:t>To view more about the request the user will have to click “View” under “</w:t>
      </w:r>
      <w:proofErr w:type="gramStart"/>
      <w:r>
        <w:rPr>
          <w:lang w:val="en-GB"/>
        </w:rPr>
        <w:t>Actions”</w:t>
      </w:r>
      <w:proofErr w:type="gramEnd"/>
    </w:p>
    <w:p w14:paraId="7A8A1FFE" w14:textId="0FF53286" w:rsidR="00156960" w:rsidRDefault="00156960">
      <w:pPr>
        <w:rPr>
          <w:lang w:val="en-GB"/>
        </w:rPr>
      </w:pPr>
      <w:r>
        <w:rPr>
          <w:noProof/>
          <w:lang w:val="en-GB"/>
        </w:rPr>
        <w:drawing>
          <wp:inline distT="0" distB="0" distL="0" distR="0" wp14:anchorId="5FA4DE19" wp14:editId="289FA7CD">
            <wp:extent cx="5724525" cy="32194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1A71F339" w14:textId="5EC3317A" w:rsidR="00FB3A65" w:rsidRDefault="00FB3A65">
      <w:pPr>
        <w:rPr>
          <w:lang w:val="en-GB"/>
        </w:rPr>
      </w:pPr>
      <w:r>
        <w:rPr>
          <w:lang w:val="en-GB"/>
        </w:rPr>
        <w:t xml:space="preserve">Here the user will need to click “Discussions &amp; Updates” to communicate with the </w:t>
      </w:r>
      <w:proofErr w:type="gramStart"/>
      <w:r>
        <w:rPr>
          <w:lang w:val="en-GB"/>
        </w:rPr>
        <w:t>SMEs</w:t>
      </w:r>
      <w:proofErr w:type="gramEnd"/>
    </w:p>
    <w:p w14:paraId="014E0112" w14:textId="16041434" w:rsidR="00FB3A65" w:rsidRDefault="00156960">
      <w:pPr>
        <w:rPr>
          <w:lang w:val="en-GB"/>
        </w:rPr>
      </w:pPr>
      <w:r>
        <w:rPr>
          <w:noProof/>
          <w:lang w:val="en-GB"/>
        </w:rPr>
        <w:lastRenderedPageBreak/>
        <w:drawing>
          <wp:inline distT="0" distB="0" distL="0" distR="0" wp14:anchorId="3587CA89" wp14:editId="3571B3BA">
            <wp:extent cx="5724525" cy="32194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15EA74F0" w14:textId="4D636806" w:rsidR="00FB3A65" w:rsidRPr="00156960" w:rsidRDefault="00FB3A65">
      <w:pPr>
        <w:rPr>
          <w:b/>
          <w:bCs/>
          <w:u w:val="single"/>
          <w:lang w:val="en-GB"/>
        </w:rPr>
      </w:pPr>
      <w:r w:rsidRPr="00156960">
        <w:rPr>
          <w:b/>
          <w:bCs/>
          <w:u w:val="single"/>
          <w:lang w:val="en-GB"/>
        </w:rPr>
        <w:t>Organizational Portal</w:t>
      </w:r>
    </w:p>
    <w:p w14:paraId="799A94FA" w14:textId="7EAD3442" w:rsidR="00FB3A65" w:rsidRDefault="00FB3A65">
      <w:pPr>
        <w:rPr>
          <w:lang w:val="en-GB"/>
        </w:rPr>
      </w:pPr>
      <w:r>
        <w:rPr>
          <w:lang w:val="en-GB"/>
        </w:rPr>
        <w:t xml:space="preserve">To access the system the </w:t>
      </w:r>
      <w:proofErr w:type="gramStart"/>
      <w:r>
        <w:rPr>
          <w:lang w:val="en-GB"/>
        </w:rPr>
        <w:t>SMEs</w:t>
      </w:r>
      <w:proofErr w:type="gramEnd"/>
      <w:r>
        <w:rPr>
          <w:lang w:val="en-GB"/>
        </w:rPr>
        <w:t xml:space="preserve"> need to have an account that has been registered by the Admin</w:t>
      </w:r>
    </w:p>
    <w:p w14:paraId="55BAC1E2" w14:textId="6D342221" w:rsidR="00156960" w:rsidRDefault="00156960">
      <w:pPr>
        <w:rPr>
          <w:lang w:val="en-GB"/>
        </w:rPr>
      </w:pPr>
      <w:r>
        <w:rPr>
          <w:noProof/>
          <w:lang w:val="en-GB"/>
        </w:rPr>
        <w:drawing>
          <wp:inline distT="0" distB="0" distL="0" distR="0" wp14:anchorId="07A7A334" wp14:editId="7D818765">
            <wp:extent cx="5724525" cy="32194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15DA4C46" w14:textId="6608A4C2" w:rsidR="00FB3A65" w:rsidRDefault="00FB3A65">
      <w:pPr>
        <w:rPr>
          <w:lang w:val="en-GB"/>
        </w:rPr>
      </w:pPr>
      <w:r>
        <w:rPr>
          <w:lang w:val="en-GB"/>
        </w:rPr>
        <w:t>Here the user can add sales and purchase by clicking “Sales” the “Add Sales” (Same applies to Purchases)</w:t>
      </w:r>
    </w:p>
    <w:p w14:paraId="74A59D89" w14:textId="3170CBDE" w:rsidR="00156960" w:rsidRDefault="00156960">
      <w:pPr>
        <w:rPr>
          <w:lang w:val="en-GB"/>
        </w:rPr>
      </w:pPr>
      <w:r>
        <w:rPr>
          <w:noProof/>
          <w:lang w:val="en-GB"/>
        </w:rPr>
        <w:lastRenderedPageBreak/>
        <w:drawing>
          <wp:inline distT="0" distB="0" distL="0" distR="0" wp14:anchorId="64DFBB33" wp14:editId="6105AAA8">
            <wp:extent cx="5724525" cy="32194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799018D" w14:textId="241E10B8" w:rsidR="00FB3A65" w:rsidRDefault="00FB3A65">
      <w:pPr>
        <w:rPr>
          <w:lang w:val="en-GB"/>
        </w:rPr>
      </w:pPr>
      <w:r>
        <w:rPr>
          <w:lang w:val="en-GB"/>
        </w:rPr>
        <w:t xml:space="preserve">They can also view all the previous sales </w:t>
      </w:r>
      <w:proofErr w:type="gramStart"/>
      <w:r>
        <w:rPr>
          <w:lang w:val="en-GB"/>
        </w:rPr>
        <w:t>recorded</w:t>
      </w:r>
      <w:proofErr w:type="gramEnd"/>
    </w:p>
    <w:p w14:paraId="30743664" w14:textId="5CFAD1A4" w:rsidR="00FB3A65" w:rsidRDefault="00FB3A65">
      <w:pPr>
        <w:rPr>
          <w:lang w:val="en-GB"/>
        </w:rPr>
      </w:pPr>
      <w:r>
        <w:rPr>
          <w:lang w:val="en-GB"/>
        </w:rPr>
        <w:t>The SMEs can also manage the store by adding products to the e-commerce</w:t>
      </w:r>
      <w:r w:rsidR="00156960">
        <w:rPr>
          <w:noProof/>
          <w:lang w:val="en-GB"/>
        </w:rPr>
        <w:drawing>
          <wp:inline distT="0" distB="0" distL="0" distR="0" wp14:anchorId="5ABBAC84" wp14:editId="3D4490C0">
            <wp:extent cx="5724525" cy="3219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1D497385" w14:textId="25E18138" w:rsidR="009C387E" w:rsidRDefault="009C387E">
      <w:pPr>
        <w:rPr>
          <w:lang w:val="en-GB"/>
        </w:rPr>
      </w:pPr>
    </w:p>
    <w:p w14:paraId="57271B42" w14:textId="678FB48B" w:rsidR="009C387E" w:rsidRDefault="009C387E">
      <w:pPr>
        <w:rPr>
          <w:lang w:val="en-GB"/>
        </w:rPr>
      </w:pPr>
      <w:r>
        <w:rPr>
          <w:lang w:val="en-GB"/>
        </w:rPr>
        <w:t>Chatbot</w:t>
      </w:r>
    </w:p>
    <w:p w14:paraId="0F0E2046" w14:textId="306BFEA3" w:rsidR="009C387E" w:rsidRDefault="009C387E">
      <w:pPr>
        <w:rPr>
          <w:lang w:val="en-GB"/>
        </w:rPr>
      </w:pPr>
      <w:r>
        <w:rPr>
          <w:lang w:val="en-GB"/>
        </w:rPr>
        <w:lastRenderedPageBreak/>
        <w:t>Users and the SMEs can also communicate using the chatbot</w:t>
      </w:r>
      <w:r>
        <w:rPr>
          <w:noProof/>
          <w:lang w:val="en-GB"/>
        </w:rPr>
        <w:drawing>
          <wp:inline distT="0" distB="0" distL="0" distR="0" wp14:anchorId="4FE26EB9" wp14:editId="0136DA94">
            <wp:extent cx="5724525" cy="32194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5DA5F74" w14:textId="77777777" w:rsidR="00FB3A65" w:rsidRDefault="00FB3A65">
      <w:pPr>
        <w:rPr>
          <w:lang w:val="en-GB"/>
        </w:rPr>
      </w:pPr>
    </w:p>
    <w:p w14:paraId="2C81B867" w14:textId="558CE977" w:rsidR="00FB3A65" w:rsidRDefault="00FB3A65">
      <w:pPr>
        <w:rPr>
          <w:lang w:val="en-GB"/>
        </w:rPr>
      </w:pPr>
    </w:p>
    <w:p w14:paraId="5AA74946" w14:textId="77777777" w:rsidR="001D581A" w:rsidRPr="001D581A" w:rsidRDefault="001D581A">
      <w:pPr>
        <w:rPr>
          <w:lang w:val="en-GB"/>
        </w:rPr>
      </w:pPr>
    </w:p>
    <w:sectPr w:rsidR="001D581A" w:rsidRPr="001D581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7B9"/>
    <w:rsid w:val="000C57B9"/>
    <w:rsid w:val="00156960"/>
    <w:rsid w:val="001D581A"/>
    <w:rsid w:val="003D0311"/>
    <w:rsid w:val="009C387E"/>
    <w:rsid w:val="00FB3A65"/>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2C5EBB"/>
  <w15:chartTrackingRefBased/>
  <w15:docId w15:val="{1249C61F-1AFF-4EC2-BD1E-739BE4C139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696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TotalTime>
  <Pages>7</Pages>
  <Words>242</Words>
  <Characters>1380</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TSOTLHE DAVID</dc:creator>
  <cp:keywords/>
  <dc:description/>
  <cp:lastModifiedBy>TSOTLHE DAVID</cp:lastModifiedBy>
  <cp:revision>3</cp:revision>
  <dcterms:created xsi:type="dcterms:W3CDTF">2021-06-16T17:06:00Z</dcterms:created>
  <dcterms:modified xsi:type="dcterms:W3CDTF">2021-06-16T18:26:00Z</dcterms:modified>
</cp:coreProperties>
</file>